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C3352" w14:textId="100583F8" w:rsidR="00025B54" w:rsidRDefault="00025B54" w:rsidP="008634FC">
      <w:pPr>
        <w:pStyle w:val="xxxmsonormal"/>
        <w:spacing w:before="0" w:beforeAutospacing="0" w:after="240" w:afterAutospacing="0"/>
        <w:textAlignment w:val="baseline"/>
        <w:rPr>
          <w:rFonts w:asciiTheme="majorHAnsi" w:hAnsiTheme="majorHAnsi" w:cs="Times New Roman"/>
          <w:b/>
          <w:color w:val="201F1E"/>
          <w:sz w:val="24"/>
          <w:szCs w:val="24"/>
        </w:rPr>
      </w:pPr>
      <w:bookmarkStart w:id="0" w:name="_GoBack"/>
      <w:bookmarkEnd w:id="0"/>
      <w:r>
        <w:rPr>
          <w:rFonts w:asciiTheme="majorHAnsi" w:hAnsiTheme="majorHAnsi" w:cs="Times New Roman"/>
          <w:b/>
          <w:color w:val="201F1E"/>
          <w:sz w:val="24"/>
          <w:szCs w:val="24"/>
        </w:rPr>
        <w:t>Information for practices to support enquiries around national booking system letters</w:t>
      </w:r>
    </w:p>
    <w:p w14:paraId="0A265E9D" w14:textId="40D9C527" w:rsidR="008634FC" w:rsidRDefault="008634FC" w:rsidP="008634FC">
      <w:pPr>
        <w:pStyle w:val="xxxmsonormal"/>
        <w:spacing w:before="0" w:beforeAutospacing="0" w:after="240" w:afterAutospacing="0"/>
        <w:textAlignment w:val="baseline"/>
        <w:rPr>
          <w:rFonts w:asciiTheme="majorHAnsi" w:hAnsiTheme="majorHAnsi" w:cs="Times New Roman"/>
          <w:b/>
          <w:color w:val="201F1E"/>
          <w:sz w:val="24"/>
          <w:szCs w:val="24"/>
        </w:rPr>
      </w:pPr>
      <w:r>
        <w:rPr>
          <w:rFonts w:asciiTheme="majorHAnsi" w:hAnsiTheme="majorHAnsi" w:cs="Times New Roman"/>
          <w:b/>
          <w:color w:val="201F1E"/>
          <w:sz w:val="24"/>
          <w:szCs w:val="24"/>
        </w:rPr>
        <w:t>Text for websites/recorded message</w:t>
      </w:r>
    </w:p>
    <w:p w14:paraId="5CB6F62E" w14:textId="7D0869B9" w:rsidR="008634FC" w:rsidRPr="00025B54" w:rsidRDefault="008634FC" w:rsidP="008634FC">
      <w:pPr>
        <w:pStyle w:val="xxxmsonormal"/>
        <w:spacing w:before="0" w:beforeAutospacing="0" w:after="240" w:afterAutospacing="0"/>
        <w:textAlignment w:val="baseline"/>
        <w:rPr>
          <w:rFonts w:asciiTheme="majorHAnsi" w:hAnsiTheme="majorHAnsi" w:cs="Times New Roman"/>
          <w:color w:val="201F1E"/>
          <w:sz w:val="24"/>
          <w:szCs w:val="24"/>
        </w:rPr>
      </w:pPr>
      <w:r w:rsidRPr="00025B54">
        <w:rPr>
          <w:rFonts w:asciiTheme="majorHAnsi" w:hAnsiTheme="majorHAnsi" w:cs="Times New Roman"/>
          <w:color w:val="201F1E"/>
          <w:sz w:val="24"/>
          <w:szCs w:val="24"/>
        </w:rPr>
        <w:t xml:space="preserve">If you have received a letter from the national booking system about a vaccination appointment and have any questions about this, please contact them on the number given. The practice does not have any information on the centres and is not able to book appointments for patients at these venues. </w:t>
      </w:r>
    </w:p>
    <w:p w14:paraId="720F1F52" w14:textId="77777777" w:rsidR="008634FC" w:rsidRPr="00025B54" w:rsidRDefault="008634FC" w:rsidP="008634FC">
      <w:pPr>
        <w:pStyle w:val="xxxmsonormal"/>
        <w:spacing w:before="0" w:beforeAutospacing="0" w:after="240" w:afterAutospacing="0"/>
        <w:textAlignment w:val="baseline"/>
        <w:rPr>
          <w:rFonts w:asciiTheme="majorHAnsi" w:hAnsiTheme="majorHAnsi" w:cs="Times New Roman"/>
          <w:color w:val="201F1E"/>
          <w:sz w:val="24"/>
          <w:szCs w:val="24"/>
        </w:rPr>
      </w:pPr>
      <w:r w:rsidRPr="00025B54">
        <w:rPr>
          <w:rFonts w:asciiTheme="majorHAnsi" w:hAnsiTheme="majorHAnsi" w:cs="Times New Roman"/>
          <w:color w:val="201F1E"/>
          <w:sz w:val="24"/>
          <w:szCs w:val="24"/>
        </w:rPr>
        <w:t xml:space="preserve">If you would prefer to have your appointment at our local service, you do not need to do anything – we will contact you as soon as an appointment is available. </w:t>
      </w:r>
    </w:p>
    <w:p w14:paraId="49317A1C" w14:textId="77777777" w:rsidR="008634FC" w:rsidRPr="00025B54" w:rsidRDefault="008634FC" w:rsidP="008634FC">
      <w:pPr>
        <w:pStyle w:val="xxxmsonormal"/>
        <w:spacing w:before="0" w:beforeAutospacing="0" w:after="240" w:afterAutospacing="0"/>
        <w:textAlignment w:val="baseline"/>
        <w:rPr>
          <w:rFonts w:asciiTheme="majorHAnsi" w:hAnsiTheme="majorHAnsi" w:cs="Times New Roman"/>
          <w:color w:val="201F1E"/>
          <w:sz w:val="24"/>
          <w:szCs w:val="24"/>
        </w:rPr>
      </w:pPr>
      <w:r w:rsidRPr="00025B54">
        <w:rPr>
          <w:rFonts w:asciiTheme="majorHAnsi" w:hAnsiTheme="majorHAnsi" w:cs="Times New Roman"/>
          <w:color w:val="201F1E"/>
          <w:sz w:val="24"/>
          <w:szCs w:val="24"/>
        </w:rPr>
        <w:t>For further information on the national booking system appointment process and the options available to you, please click here/see below</w:t>
      </w:r>
    </w:p>
    <w:p w14:paraId="549F1209" w14:textId="77777777" w:rsidR="008634FC" w:rsidRDefault="008634FC" w:rsidP="00913021">
      <w:pPr>
        <w:pStyle w:val="xxxmsonormal"/>
        <w:spacing w:before="0" w:beforeAutospacing="0" w:after="0" w:afterAutospacing="0"/>
        <w:textAlignment w:val="baseline"/>
        <w:rPr>
          <w:rFonts w:ascii="Calibri" w:hAnsi="Calibri" w:cs="Times New Roman"/>
          <w:b/>
          <w:color w:val="000000"/>
          <w:sz w:val="24"/>
          <w:szCs w:val="24"/>
          <w:bdr w:val="none" w:sz="0" w:space="0" w:color="auto" w:frame="1"/>
        </w:rPr>
      </w:pPr>
    </w:p>
    <w:p w14:paraId="5DA6A28D" w14:textId="77777777" w:rsidR="008634FC" w:rsidRDefault="008634FC" w:rsidP="00913021">
      <w:pPr>
        <w:pStyle w:val="xxxmsonormal"/>
        <w:spacing w:before="0" w:beforeAutospacing="0" w:after="0" w:afterAutospacing="0"/>
        <w:textAlignment w:val="baseline"/>
        <w:rPr>
          <w:rFonts w:ascii="Calibri" w:hAnsi="Calibri" w:cs="Times New Roman"/>
          <w:b/>
          <w:color w:val="000000"/>
          <w:sz w:val="24"/>
          <w:szCs w:val="24"/>
          <w:bdr w:val="none" w:sz="0" w:space="0" w:color="auto" w:frame="1"/>
        </w:rPr>
      </w:pPr>
    </w:p>
    <w:p w14:paraId="6A99D5E3" w14:textId="77777777" w:rsidR="00913021" w:rsidRPr="00913021" w:rsidRDefault="004A0461" w:rsidP="00913021">
      <w:pPr>
        <w:pStyle w:val="xxxmsonormal"/>
        <w:spacing w:before="0" w:beforeAutospacing="0" w:after="0" w:afterAutospacing="0"/>
        <w:textAlignment w:val="baseline"/>
        <w:rPr>
          <w:rFonts w:ascii="Calibri" w:hAnsi="Calibri" w:cs="Times New Roman"/>
          <w:b/>
          <w:color w:val="000000"/>
          <w:sz w:val="24"/>
          <w:szCs w:val="24"/>
          <w:bdr w:val="none" w:sz="0" w:space="0" w:color="auto" w:frame="1"/>
        </w:rPr>
      </w:pPr>
      <w:r>
        <w:rPr>
          <w:rFonts w:ascii="Calibri" w:hAnsi="Calibri" w:cs="Times New Roman"/>
          <w:b/>
          <w:color w:val="000000"/>
          <w:sz w:val="24"/>
          <w:szCs w:val="24"/>
          <w:bdr w:val="none" w:sz="0" w:space="0" w:color="auto" w:frame="1"/>
        </w:rPr>
        <w:t>Vaccination Invitation L</w:t>
      </w:r>
      <w:r w:rsidR="00913021" w:rsidRPr="00913021">
        <w:rPr>
          <w:rFonts w:ascii="Calibri" w:hAnsi="Calibri" w:cs="Times New Roman"/>
          <w:b/>
          <w:color w:val="000000"/>
          <w:sz w:val="24"/>
          <w:szCs w:val="24"/>
          <w:bdr w:val="none" w:sz="0" w:space="0" w:color="auto" w:frame="1"/>
        </w:rPr>
        <w:t xml:space="preserve">etters from </w:t>
      </w:r>
      <w:r>
        <w:rPr>
          <w:rFonts w:ascii="Calibri" w:hAnsi="Calibri" w:cs="Times New Roman"/>
          <w:b/>
          <w:color w:val="000000"/>
          <w:sz w:val="24"/>
          <w:szCs w:val="24"/>
          <w:bdr w:val="none" w:sz="0" w:space="0" w:color="auto" w:frame="1"/>
        </w:rPr>
        <w:t>the National Booking S</w:t>
      </w:r>
      <w:r w:rsidR="00913021" w:rsidRPr="00913021">
        <w:rPr>
          <w:rFonts w:ascii="Calibri" w:hAnsi="Calibri" w:cs="Times New Roman"/>
          <w:b/>
          <w:color w:val="000000"/>
          <w:sz w:val="24"/>
          <w:szCs w:val="24"/>
          <w:bdr w:val="none" w:sz="0" w:space="0" w:color="auto" w:frame="1"/>
        </w:rPr>
        <w:t>ystem</w:t>
      </w:r>
    </w:p>
    <w:p w14:paraId="2AAF4E97" w14:textId="77777777" w:rsidR="00913021" w:rsidRDefault="00913021" w:rsidP="00913021">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p>
    <w:p w14:paraId="2266CAA1" w14:textId="77777777" w:rsidR="004A0461" w:rsidRDefault="00913021" w:rsidP="00913021">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 xml:space="preserve">If you are aged (75) or over, and have not yet had a vaccination, you may get a letter from the </w:t>
      </w:r>
      <w:r w:rsidR="004A0461">
        <w:rPr>
          <w:rFonts w:ascii="Calibri" w:hAnsi="Calibri" w:cs="Times New Roman"/>
          <w:color w:val="000000"/>
          <w:sz w:val="24"/>
          <w:szCs w:val="24"/>
          <w:bdr w:val="none" w:sz="0" w:space="0" w:color="auto" w:frame="1"/>
        </w:rPr>
        <w:t xml:space="preserve">NHS </w:t>
      </w:r>
      <w:r>
        <w:rPr>
          <w:rFonts w:ascii="Calibri" w:hAnsi="Calibri" w:cs="Times New Roman"/>
          <w:color w:val="000000"/>
          <w:sz w:val="24"/>
          <w:szCs w:val="24"/>
          <w:bdr w:val="none" w:sz="0" w:space="0" w:color="auto" w:frame="1"/>
        </w:rPr>
        <w:t xml:space="preserve">national booking system inviting you to make an appointment at a large scale centre or community pharmacy. </w:t>
      </w:r>
    </w:p>
    <w:p w14:paraId="5C7838CF" w14:textId="77777777" w:rsidR="004A0461" w:rsidRDefault="004A0461" w:rsidP="00913021">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p>
    <w:p w14:paraId="0B28517E" w14:textId="77777777" w:rsidR="00913021" w:rsidRDefault="00913021" w:rsidP="00913021">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 xml:space="preserve">These are being sent to people who live within 45 minutes of one of the centres that has been opened, which might be in a different area to where you would normally receive your healthcare. </w:t>
      </w:r>
    </w:p>
    <w:p w14:paraId="24CAFEA8" w14:textId="77777777" w:rsidR="00913021" w:rsidRDefault="00913021" w:rsidP="00913021">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p>
    <w:p w14:paraId="1A982922" w14:textId="77777777" w:rsidR="00913021" w:rsidRPr="004A0461" w:rsidRDefault="00913021" w:rsidP="00913021">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r w:rsidRPr="00913021">
        <w:rPr>
          <w:rFonts w:ascii="Calibri" w:hAnsi="Calibri" w:cs="Times New Roman"/>
          <w:b/>
          <w:color w:val="000000"/>
          <w:sz w:val="24"/>
          <w:szCs w:val="24"/>
          <w:bdr w:val="none" w:sz="0" w:space="0" w:color="auto" w:frame="1"/>
        </w:rPr>
        <w:t>Please note that you do not have to book an appointment at one of these centres if it is not convenient for you to get there.</w:t>
      </w:r>
      <w:r>
        <w:rPr>
          <w:rFonts w:ascii="Calibri" w:hAnsi="Calibri" w:cs="Times New Roman"/>
          <w:b/>
          <w:color w:val="000000"/>
          <w:sz w:val="24"/>
          <w:szCs w:val="24"/>
          <w:bdr w:val="none" w:sz="0" w:space="0" w:color="auto" w:frame="1"/>
        </w:rPr>
        <w:t xml:space="preserve"> </w:t>
      </w:r>
      <w:r w:rsidRPr="004A0461">
        <w:rPr>
          <w:rFonts w:ascii="Calibri" w:hAnsi="Calibri" w:cs="Times New Roman"/>
          <w:color w:val="000000"/>
          <w:sz w:val="24"/>
          <w:szCs w:val="24"/>
          <w:bdr w:val="none" w:sz="0" w:space="0" w:color="auto" w:frame="1"/>
        </w:rPr>
        <w:t>You can:</w:t>
      </w:r>
    </w:p>
    <w:p w14:paraId="5A6EB65F" w14:textId="77777777" w:rsidR="00913021" w:rsidRDefault="00913021" w:rsidP="00913021">
      <w:pPr>
        <w:pStyle w:val="xxxmsonormal"/>
        <w:spacing w:before="0" w:beforeAutospacing="0" w:after="0" w:afterAutospacing="0"/>
        <w:textAlignment w:val="baseline"/>
        <w:rPr>
          <w:rFonts w:ascii="Calibri" w:hAnsi="Calibri" w:cs="Times New Roman"/>
          <w:b/>
          <w:color w:val="000000"/>
          <w:sz w:val="24"/>
          <w:szCs w:val="24"/>
          <w:bdr w:val="none" w:sz="0" w:space="0" w:color="auto" w:frame="1"/>
        </w:rPr>
      </w:pPr>
    </w:p>
    <w:p w14:paraId="64573D1E" w14:textId="77777777" w:rsidR="00913021" w:rsidRDefault="00913021" w:rsidP="00913021">
      <w:pPr>
        <w:pStyle w:val="xxxmsonormal"/>
        <w:numPr>
          <w:ilvl w:val="0"/>
          <w:numId w:val="1"/>
        </w:numPr>
        <w:spacing w:before="0" w:beforeAutospacing="0" w:after="0" w:afterAutospacing="0"/>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 xml:space="preserve">choose to wait for an invitation from your GP practice </w:t>
      </w:r>
    </w:p>
    <w:p w14:paraId="01D0833D" w14:textId="77777777" w:rsidR="00913021" w:rsidRDefault="00913021" w:rsidP="00913021">
      <w:pPr>
        <w:pStyle w:val="xxxmsonormal"/>
        <w:spacing w:before="0" w:beforeAutospacing="0" w:after="0" w:afterAutospacing="0"/>
        <w:ind w:left="720"/>
        <w:textAlignment w:val="baseline"/>
        <w:rPr>
          <w:rFonts w:ascii="Calibri" w:hAnsi="Calibri" w:cs="Times New Roman"/>
          <w:color w:val="000000"/>
          <w:sz w:val="24"/>
          <w:szCs w:val="24"/>
          <w:bdr w:val="none" w:sz="0" w:space="0" w:color="auto" w:frame="1"/>
        </w:rPr>
      </w:pPr>
    </w:p>
    <w:p w14:paraId="37477EBF" w14:textId="77777777" w:rsidR="00913021" w:rsidRDefault="004A0461" w:rsidP="00913021">
      <w:pPr>
        <w:pStyle w:val="xxxmsonormal"/>
        <w:spacing w:before="0" w:beforeAutospacing="0" w:after="0" w:afterAutospacing="0"/>
        <w:ind w:left="720"/>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OR</w:t>
      </w:r>
    </w:p>
    <w:p w14:paraId="4CD63915" w14:textId="77777777" w:rsidR="00913021" w:rsidRDefault="00913021" w:rsidP="00913021">
      <w:pPr>
        <w:pStyle w:val="xxxmsonormal"/>
        <w:spacing w:before="0" w:beforeAutospacing="0" w:after="0" w:afterAutospacing="0"/>
        <w:ind w:left="720"/>
        <w:textAlignment w:val="baseline"/>
        <w:rPr>
          <w:rFonts w:ascii="Calibri" w:hAnsi="Calibri" w:cs="Times New Roman"/>
          <w:color w:val="000000"/>
          <w:sz w:val="24"/>
          <w:szCs w:val="24"/>
          <w:bdr w:val="none" w:sz="0" w:space="0" w:color="auto" w:frame="1"/>
        </w:rPr>
      </w:pPr>
    </w:p>
    <w:p w14:paraId="5158C759" w14:textId="77777777" w:rsidR="00913021" w:rsidRDefault="00913021" w:rsidP="004A0461">
      <w:pPr>
        <w:pStyle w:val="xxxmsonormal"/>
        <w:numPr>
          <w:ilvl w:val="0"/>
          <w:numId w:val="1"/>
        </w:numPr>
        <w:spacing w:before="0" w:beforeAutospacing="0" w:after="0" w:afterAutospacing="0"/>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choose to wait until one of the West Yorkshire centres open and are added to the national booking system, which will happen over the next few weeks.</w:t>
      </w:r>
    </w:p>
    <w:p w14:paraId="55E490AD" w14:textId="77777777" w:rsidR="004A0461" w:rsidRDefault="004A0461" w:rsidP="004A0461">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p>
    <w:p w14:paraId="3C8F138A" w14:textId="77777777" w:rsidR="004A0461" w:rsidRDefault="004A0461" w:rsidP="004A0461">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r w:rsidRPr="004A0461">
        <w:rPr>
          <w:rFonts w:ascii="Calibri" w:hAnsi="Calibri" w:cs="Times New Roman"/>
          <w:b/>
          <w:color w:val="000000"/>
          <w:sz w:val="24"/>
          <w:szCs w:val="24"/>
          <w:bdr w:val="none" w:sz="0" w:space="0" w:color="auto" w:frame="1"/>
        </w:rPr>
        <w:t>Please do not contact your local practice</w:t>
      </w:r>
      <w:r>
        <w:rPr>
          <w:rFonts w:ascii="Calibri" w:hAnsi="Calibri" w:cs="Times New Roman"/>
          <w:color w:val="000000"/>
          <w:sz w:val="24"/>
          <w:szCs w:val="24"/>
          <w:bdr w:val="none" w:sz="0" w:space="0" w:color="auto" w:frame="1"/>
        </w:rPr>
        <w:t xml:space="preserve"> about an appointment until you receive an invitation from them. They will not be able to advise you on when you will get an appointment or which centres are available. All this information is available on the national booking system website.</w:t>
      </w:r>
    </w:p>
    <w:p w14:paraId="57ED750A" w14:textId="77777777" w:rsidR="00913021" w:rsidRDefault="00913021" w:rsidP="00913021">
      <w:pPr>
        <w:pStyle w:val="xxxmsonormal"/>
        <w:spacing w:before="0" w:beforeAutospacing="0" w:after="0" w:afterAutospacing="0"/>
        <w:ind w:left="720"/>
        <w:textAlignment w:val="baseline"/>
        <w:rPr>
          <w:rFonts w:ascii="Calibri" w:hAnsi="Calibri" w:cs="Times New Roman"/>
          <w:color w:val="000000"/>
          <w:sz w:val="24"/>
          <w:szCs w:val="24"/>
          <w:bdr w:val="none" w:sz="0" w:space="0" w:color="auto" w:frame="1"/>
        </w:rPr>
      </w:pPr>
    </w:p>
    <w:p w14:paraId="4BAFEDA7" w14:textId="6D75F7F9" w:rsidR="004A0461" w:rsidRDefault="00913021" w:rsidP="004A0461">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The centres in West Yorkshire that are curren</w:t>
      </w:r>
      <w:r w:rsidR="004A0461">
        <w:rPr>
          <w:rFonts w:ascii="Calibri" w:hAnsi="Calibri" w:cs="Times New Roman"/>
          <w:color w:val="000000"/>
          <w:sz w:val="24"/>
          <w:szCs w:val="24"/>
          <w:bdr w:val="none" w:sz="0" w:space="0" w:color="auto" w:frame="1"/>
        </w:rPr>
        <w:t>t</w:t>
      </w:r>
      <w:r>
        <w:rPr>
          <w:rFonts w:ascii="Calibri" w:hAnsi="Calibri" w:cs="Times New Roman"/>
          <w:color w:val="000000"/>
          <w:sz w:val="24"/>
          <w:szCs w:val="24"/>
          <w:bdr w:val="none" w:sz="0" w:space="0" w:color="auto" w:frame="1"/>
        </w:rPr>
        <w:t>ly on the nation</w:t>
      </w:r>
      <w:r w:rsidR="00CC3D3A">
        <w:rPr>
          <w:rFonts w:ascii="Calibri" w:hAnsi="Calibri" w:cs="Times New Roman"/>
          <w:color w:val="000000"/>
          <w:sz w:val="24"/>
          <w:szCs w:val="24"/>
          <w:bdr w:val="none" w:sz="0" w:space="0" w:color="auto" w:frame="1"/>
        </w:rPr>
        <w:t xml:space="preserve">al booking system </w:t>
      </w:r>
      <w:r>
        <w:rPr>
          <w:rFonts w:ascii="Calibri" w:hAnsi="Calibri" w:cs="Times New Roman"/>
          <w:color w:val="000000"/>
          <w:sz w:val="24"/>
          <w:szCs w:val="24"/>
          <w:bdr w:val="none" w:sz="0" w:space="0" w:color="auto" w:frame="1"/>
        </w:rPr>
        <w:t>are:</w:t>
      </w:r>
    </w:p>
    <w:p w14:paraId="373D0486" w14:textId="1863DEF9" w:rsidR="00913021" w:rsidRDefault="004A0461" w:rsidP="004A0461">
      <w:pPr>
        <w:pStyle w:val="xxxmsonormal"/>
        <w:numPr>
          <w:ilvl w:val="0"/>
          <w:numId w:val="1"/>
        </w:numPr>
        <w:spacing w:before="0" w:beforeAutospacing="0" w:after="0" w:afterAutospacing="0"/>
        <w:ind w:firstLine="414"/>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Boots pharmacy in Halifax</w:t>
      </w:r>
    </w:p>
    <w:p w14:paraId="3AE34EE3" w14:textId="77777777" w:rsidR="004A0461" w:rsidRDefault="004A0461" w:rsidP="004A0461">
      <w:pPr>
        <w:pStyle w:val="xxxmsonormal"/>
        <w:numPr>
          <w:ilvl w:val="0"/>
          <w:numId w:val="1"/>
        </w:numPr>
        <w:spacing w:before="0" w:beforeAutospacing="0" w:after="0" w:afterAutospacing="0"/>
        <w:ind w:firstLine="414"/>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Superdrug in the Merrion Centre, Leeds</w:t>
      </w:r>
    </w:p>
    <w:p w14:paraId="3D563BDF" w14:textId="77777777" w:rsidR="004A0461" w:rsidRDefault="004A0461" w:rsidP="004A0461">
      <w:pPr>
        <w:pStyle w:val="xxxmsonormal"/>
        <w:numPr>
          <w:ilvl w:val="0"/>
          <w:numId w:val="1"/>
        </w:numPr>
        <w:spacing w:before="0" w:beforeAutospacing="0" w:after="0" w:afterAutospacing="0"/>
        <w:ind w:firstLine="414"/>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Pharmacy2U at the Village Hotel, Leeds</w:t>
      </w:r>
    </w:p>
    <w:p w14:paraId="3043B8F2" w14:textId="77777777" w:rsidR="004A0461" w:rsidRDefault="004A0461" w:rsidP="004A0461">
      <w:pPr>
        <w:pStyle w:val="xxxmsonormal"/>
        <w:numPr>
          <w:ilvl w:val="0"/>
          <w:numId w:val="1"/>
        </w:numPr>
        <w:spacing w:before="0" w:beforeAutospacing="0" w:after="0" w:afterAutospacing="0"/>
        <w:ind w:firstLine="414"/>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Pharmacy2U at Morrisons, Dewsbury Road, Wakefield.</w:t>
      </w:r>
    </w:p>
    <w:p w14:paraId="311AFB13" w14:textId="77777777" w:rsidR="004A0461" w:rsidRDefault="004A0461" w:rsidP="004A0461">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p>
    <w:p w14:paraId="731ED59A" w14:textId="77777777" w:rsidR="004A0461" w:rsidRDefault="004A0461" w:rsidP="004A0461">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Four large scale vaccination centres will be opening in West Yorkshire between now and mid- February. This will be at:</w:t>
      </w:r>
    </w:p>
    <w:p w14:paraId="00F55CA6" w14:textId="77777777" w:rsidR="004A0461" w:rsidRDefault="004A0461" w:rsidP="004A0461">
      <w:pPr>
        <w:pStyle w:val="xxxmsonormal"/>
        <w:numPr>
          <w:ilvl w:val="0"/>
          <w:numId w:val="2"/>
        </w:numPr>
        <w:spacing w:before="0" w:beforeAutospacing="0" w:after="0" w:afterAutospacing="0"/>
        <w:ind w:firstLine="414"/>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Navigation Walk, Wakefield</w:t>
      </w:r>
    </w:p>
    <w:p w14:paraId="5FF00EC4" w14:textId="77777777" w:rsidR="004A0461" w:rsidRDefault="004A0461" w:rsidP="004A0461">
      <w:pPr>
        <w:pStyle w:val="xxxmsonormal"/>
        <w:numPr>
          <w:ilvl w:val="0"/>
          <w:numId w:val="2"/>
        </w:numPr>
        <w:spacing w:before="0" w:beforeAutospacing="0" w:after="0" w:afterAutospacing="0"/>
        <w:ind w:firstLine="414"/>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The John Smith’s Stadium, Huddersfield</w:t>
      </w:r>
    </w:p>
    <w:p w14:paraId="17735378" w14:textId="77777777" w:rsidR="004A0461" w:rsidRDefault="004A0461" w:rsidP="004A0461">
      <w:pPr>
        <w:pStyle w:val="xxxmsonormal"/>
        <w:numPr>
          <w:ilvl w:val="0"/>
          <w:numId w:val="2"/>
        </w:numPr>
        <w:spacing w:before="0" w:beforeAutospacing="0" w:after="0" w:afterAutospacing="0"/>
        <w:ind w:firstLine="414"/>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Jacob’s Well, Bradford</w:t>
      </w:r>
    </w:p>
    <w:p w14:paraId="3E55CE81" w14:textId="77777777" w:rsidR="004A0461" w:rsidRDefault="004A0461" w:rsidP="004A0461">
      <w:pPr>
        <w:pStyle w:val="xxxmsonormal"/>
        <w:numPr>
          <w:ilvl w:val="0"/>
          <w:numId w:val="2"/>
        </w:numPr>
        <w:spacing w:before="0" w:beforeAutospacing="0" w:after="0" w:afterAutospacing="0"/>
        <w:ind w:firstLine="414"/>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Elland Road Football Stadium, Leeds</w:t>
      </w:r>
    </w:p>
    <w:p w14:paraId="7CDFEF45" w14:textId="77777777" w:rsidR="00913021" w:rsidRDefault="00913021" w:rsidP="00913021">
      <w:pPr>
        <w:pStyle w:val="xxxmsonormal"/>
        <w:spacing w:before="0" w:beforeAutospacing="0" w:after="0" w:afterAutospacing="0"/>
        <w:ind w:left="720"/>
        <w:textAlignment w:val="baseline"/>
        <w:rPr>
          <w:rFonts w:ascii="Calibri" w:hAnsi="Calibri" w:cs="Times New Roman"/>
          <w:color w:val="000000"/>
          <w:sz w:val="24"/>
          <w:szCs w:val="24"/>
          <w:bdr w:val="none" w:sz="0" w:space="0" w:color="auto" w:frame="1"/>
        </w:rPr>
      </w:pPr>
    </w:p>
    <w:p w14:paraId="35EB240D" w14:textId="77777777" w:rsidR="00913021" w:rsidRPr="00913021" w:rsidRDefault="00913021" w:rsidP="00913021">
      <w:pPr>
        <w:pStyle w:val="xxxmsonormal"/>
        <w:spacing w:before="0" w:beforeAutospacing="0" w:after="0" w:afterAutospacing="0"/>
        <w:ind w:left="720"/>
        <w:textAlignment w:val="baseline"/>
        <w:rPr>
          <w:rFonts w:ascii="Calibri" w:hAnsi="Calibri" w:cs="Times New Roman"/>
          <w:color w:val="000000"/>
          <w:sz w:val="24"/>
          <w:szCs w:val="24"/>
          <w:bdr w:val="none" w:sz="0" w:space="0" w:color="auto" w:frame="1"/>
        </w:rPr>
      </w:pPr>
    </w:p>
    <w:p w14:paraId="18D2D57A" w14:textId="77777777" w:rsidR="009459EC" w:rsidRDefault="00913021" w:rsidP="000F4E2B">
      <w:pPr>
        <w:pStyle w:val="xxxmsonormal"/>
        <w:spacing w:before="0" w:beforeAutospacing="0" w:after="240" w:afterAutospacing="0"/>
        <w:textAlignment w:val="baseline"/>
        <w:rPr>
          <w:rFonts w:ascii="Times New Roman" w:hAnsi="Times New Roman" w:cs="Times New Roman"/>
          <w:color w:val="201F1E"/>
          <w:sz w:val="24"/>
          <w:szCs w:val="24"/>
        </w:rPr>
      </w:pPr>
      <w:r>
        <w:rPr>
          <w:rFonts w:ascii="Times New Roman" w:hAnsi="Times New Roman" w:cs="Times New Roman"/>
          <w:color w:val="201F1E"/>
          <w:sz w:val="24"/>
          <w:szCs w:val="24"/>
        </w:rPr>
        <w:t> </w:t>
      </w:r>
    </w:p>
    <w:p w14:paraId="4B22EAA7" w14:textId="77777777" w:rsidR="008634FC" w:rsidRPr="008634FC" w:rsidRDefault="008634FC" w:rsidP="000F4E2B">
      <w:pPr>
        <w:pStyle w:val="xxxmsonormal"/>
        <w:spacing w:before="0" w:beforeAutospacing="0" w:after="240" w:afterAutospacing="0"/>
        <w:textAlignment w:val="baseline"/>
        <w:rPr>
          <w:rFonts w:asciiTheme="majorHAnsi" w:hAnsiTheme="majorHAnsi" w:cs="Times New Roman"/>
          <w:color w:val="201F1E"/>
          <w:sz w:val="24"/>
          <w:szCs w:val="24"/>
        </w:rPr>
      </w:pPr>
    </w:p>
    <w:p w14:paraId="1C6A34E9" w14:textId="67DA41F7" w:rsidR="008634FC" w:rsidRPr="008634FC" w:rsidRDefault="008634FC" w:rsidP="000F4E2B">
      <w:pPr>
        <w:pStyle w:val="xxxmsonormal"/>
        <w:spacing w:before="0" w:beforeAutospacing="0" w:after="240" w:afterAutospacing="0"/>
        <w:textAlignment w:val="baseline"/>
        <w:rPr>
          <w:rFonts w:asciiTheme="majorHAnsi" w:hAnsiTheme="majorHAnsi" w:cs="Times New Roman"/>
          <w:color w:val="201F1E"/>
          <w:sz w:val="24"/>
          <w:szCs w:val="24"/>
        </w:rPr>
      </w:pPr>
    </w:p>
    <w:sectPr w:rsidR="008634FC" w:rsidRPr="008634FC" w:rsidSect="004375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63EF"/>
    <w:multiLevelType w:val="hybridMultilevel"/>
    <w:tmpl w:val="03E8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91C00"/>
    <w:multiLevelType w:val="hybridMultilevel"/>
    <w:tmpl w:val="7420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cumentProtection w:edit="readOnly" w:formatting="1" w:enforcement="1" w:cryptProviderType="rsaFull" w:cryptAlgorithmClass="hash" w:cryptAlgorithmType="typeAny" w:cryptAlgorithmSid="4" w:cryptSpinCount="100000" w:hash="7DL1C0OuCNLqHAtWw3l4ubzfKEA=" w:salt="CWyC0a8JTDw0jphAkFAGT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21"/>
    <w:rsid w:val="00025B54"/>
    <w:rsid w:val="000F4E2B"/>
    <w:rsid w:val="00210BD5"/>
    <w:rsid w:val="0043755C"/>
    <w:rsid w:val="004A0461"/>
    <w:rsid w:val="008634FC"/>
    <w:rsid w:val="00913021"/>
    <w:rsid w:val="009459EC"/>
    <w:rsid w:val="00A021AD"/>
    <w:rsid w:val="00B42B65"/>
    <w:rsid w:val="00CC3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BF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msonormal"/>
    <w:basedOn w:val="Normal"/>
    <w:rsid w:val="0091302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13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msonormal"/>
    <w:basedOn w:val="Normal"/>
    <w:rsid w:val="0091302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1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9232">
      <w:bodyDiv w:val="1"/>
      <w:marLeft w:val="0"/>
      <w:marRight w:val="0"/>
      <w:marTop w:val="0"/>
      <w:marBottom w:val="0"/>
      <w:divBdr>
        <w:top w:val="none" w:sz="0" w:space="0" w:color="auto"/>
        <w:left w:val="none" w:sz="0" w:space="0" w:color="auto"/>
        <w:bottom w:val="none" w:sz="0" w:space="0" w:color="auto"/>
        <w:right w:val="none" w:sz="0" w:space="0" w:color="auto"/>
      </w:divBdr>
      <w:divsChild>
        <w:div w:id="579338277">
          <w:marLeft w:val="0"/>
          <w:marRight w:val="0"/>
          <w:marTop w:val="0"/>
          <w:marBottom w:val="0"/>
          <w:divBdr>
            <w:top w:val="none" w:sz="0" w:space="0" w:color="auto"/>
            <w:left w:val="none" w:sz="0" w:space="0" w:color="auto"/>
            <w:bottom w:val="none" w:sz="0" w:space="0" w:color="auto"/>
            <w:right w:val="none" w:sz="0" w:space="0" w:color="auto"/>
          </w:divBdr>
        </w:div>
        <w:div w:id="2420285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344</Words>
  <Characters>1963</Characters>
  <Application>Microsoft Office Word</Application>
  <DocSecurity>12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Nossiter</dc:creator>
  <cp:lastModifiedBy>sherridan.fisher2</cp:lastModifiedBy>
  <cp:revision>2</cp:revision>
  <dcterms:created xsi:type="dcterms:W3CDTF">2021-01-25T08:27:00Z</dcterms:created>
  <dcterms:modified xsi:type="dcterms:W3CDTF">2021-01-25T08:27:00Z</dcterms:modified>
</cp:coreProperties>
</file>